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4382" w14:textId="77777777" w:rsidR="00E17A75" w:rsidRPr="00BE26B9" w:rsidRDefault="00E17A75" w:rsidP="00E17A7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E26B9">
        <w:rPr>
          <w:rFonts w:ascii="Times New Roman" w:hAnsi="Times New Roman" w:cs="Times New Roman"/>
          <w:b/>
          <w:bCs/>
        </w:rPr>
        <w:t>2022-2023</w:t>
      </w:r>
    </w:p>
    <w:p w14:paraId="27A3B5E2" w14:textId="77777777" w:rsidR="00E17A75" w:rsidRPr="00BE26B9" w:rsidRDefault="00E17A75" w:rsidP="00E17A75">
      <w:pPr>
        <w:shd w:val="clear" w:color="auto" w:fill="FFFFFF"/>
        <w:spacing w:line="276" w:lineRule="auto"/>
        <w:rPr>
          <w:rFonts w:ascii="Times New Roman" w:hAnsi="Times New Roman" w:cs="Times New Roman"/>
          <w:u w:val="single"/>
          <w:lang w:eastAsia="fr-FR"/>
        </w:rPr>
      </w:pPr>
    </w:p>
    <w:p w14:paraId="4E8568E8" w14:textId="77777777" w:rsidR="00E17A75" w:rsidRPr="00BE26B9" w:rsidRDefault="00E17A75" w:rsidP="00E17A75">
      <w:pPr>
        <w:pStyle w:val="Paragraphedeliste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4"/>
          <w:szCs w:val="24"/>
          <w:lang w:eastAsia="fr-FR"/>
        </w:rPr>
      </w:pPr>
      <w:r w:rsidRPr="00BE26B9">
        <w:rPr>
          <w:sz w:val="24"/>
          <w:szCs w:val="24"/>
          <w:lang w:eastAsia="fr-FR"/>
        </w:rPr>
        <w:t>12 octobre 2022 :</w:t>
      </w:r>
      <w:r w:rsidRPr="00BE26B9">
        <w:rPr>
          <w:color w:val="444444"/>
          <w:sz w:val="24"/>
          <w:szCs w:val="24"/>
          <w:lang w:eastAsia="fr-FR"/>
        </w:rPr>
        <w:t xml:space="preserve"> </w:t>
      </w:r>
      <w:r w:rsidRPr="00BE26B9">
        <w:rPr>
          <w:sz w:val="24"/>
          <w:szCs w:val="24"/>
          <w:lang w:eastAsia="fr-FR"/>
        </w:rPr>
        <w:t xml:space="preserve"> Séance conjointe avec le séminaire du PRITEPS dédiée à la Scène américaine. </w:t>
      </w:r>
      <w:proofErr w:type="spellStart"/>
      <w:r w:rsidRPr="00BE26B9">
        <w:rPr>
          <w:sz w:val="24"/>
          <w:szCs w:val="24"/>
          <w:lang w:eastAsia="fr-FR"/>
        </w:rPr>
        <w:t>Discutante</w:t>
      </w:r>
      <w:proofErr w:type="spellEnd"/>
      <w:r w:rsidRPr="00BE26B9">
        <w:rPr>
          <w:sz w:val="24"/>
          <w:szCs w:val="24"/>
          <w:lang w:eastAsia="fr-FR"/>
        </w:rPr>
        <w:t xml:space="preserve"> : L. </w:t>
      </w:r>
      <w:proofErr w:type="spellStart"/>
      <w:r w:rsidRPr="00BE26B9">
        <w:rPr>
          <w:sz w:val="24"/>
          <w:szCs w:val="24"/>
          <w:lang w:eastAsia="fr-FR"/>
        </w:rPr>
        <w:t>Cottegnies</w:t>
      </w:r>
      <w:proofErr w:type="spellEnd"/>
    </w:p>
    <w:p w14:paraId="6F1662E5" w14:textId="77777777" w:rsidR="00E17A75" w:rsidRPr="00777D18" w:rsidRDefault="00E17A75" w:rsidP="00E17A75">
      <w:pPr>
        <w:pStyle w:val="Paragraphedeliste"/>
        <w:shd w:val="clear" w:color="auto" w:fill="FFFFFF"/>
        <w:spacing w:line="276" w:lineRule="auto"/>
        <w:ind w:left="720"/>
        <w:jc w:val="both"/>
        <w:rPr>
          <w:sz w:val="24"/>
          <w:szCs w:val="24"/>
          <w:lang w:eastAsia="fr-FR"/>
        </w:rPr>
      </w:pPr>
      <w:r w:rsidRPr="00777D18">
        <w:rPr>
          <w:sz w:val="24"/>
          <w:szCs w:val="24"/>
          <w:lang w:eastAsia="fr-FR"/>
        </w:rPr>
        <w:t xml:space="preserve">Julie </w:t>
      </w:r>
      <w:proofErr w:type="spellStart"/>
      <w:r w:rsidRPr="00777D18">
        <w:rPr>
          <w:sz w:val="24"/>
          <w:szCs w:val="24"/>
          <w:lang w:eastAsia="fr-FR"/>
        </w:rPr>
        <w:t>Vatain-Corfdir</w:t>
      </w:r>
      <w:proofErr w:type="spellEnd"/>
      <w:r w:rsidRPr="00777D18">
        <w:rPr>
          <w:sz w:val="24"/>
          <w:szCs w:val="24"/>
          <w:lang w:eastAsia="fr-FR"/>
        </w:rPr>
        <w:t xml:space="preserve"> (Sorbonne Université) : "Young Jean Lee ou la voix de la résilience (</w:t>
      </w:r>
      <w:proofErr w:type="spellStart"/>
      <w:r w:rsidRPr="00777D18">
        <w:rPr>
          <w:i/>
          <w:iCs/>
          <w:sz w:val="24"/>
          <w:szCs w:val="24"/>
          <w:lang w:eastAsia="fr-FR"/>
        </w:rPr>
        <w:t>We’re</w:t>
      </w:r>
      <w:proofErr w:type="spellEnd"/>
      <w:r w:rsidRPr="00777D18">
        <w:rPr>
          <w:i/>
          <w:iCs/>
          <w:sz w:val="24"/>
          <w:szCs w:val="24"/>
          <w:lang w:eastAsia="fr-FR"/>
        </w:rPr>
        <w:t xml:space="preserve"> </w:t>
      </w:r>
      <w:proofErr w:type="spellStart"/>
      <w:r w:rsidRPr="00777D18">
        <w:rPr>
          <w:i/>
          <w:iCs/>
          <w:sz w:val="24"/>
          <w:szCs w:val="24"/>
          <w:lang w:eastAsia="fr-FR"/>
        </w:rPr>
        <w:t>Gonna</w:t>
      </w:r>
      <w:proofErr w:type="spellEnd"/>
      <w:r w:rsidRPr="00777D18">
        <w:rPr>
          <w:i/>
          <w:iCs/>
          <w:sz w:val="24"/>
          <w:szCs w:val="24"/>
          <w:lang w:eastAsia="fr-FR"/>
        </w:rPr>
        <w:t xml:space="preserve"> Die</w:t>
      </w:r>
      <w:r w:rsidRPr="00777D18">
        <w:rPr>
          <w:sz w:val="24"/>
          <w:szCs w:val="24"/>
          <w:lang w:eastAsia="fr-FR"/>
        </w:rPr>
        <w:t>)"</w:t>
      </w:r>
    </w:p>
    <w:p w14:paraId="676C88BD" w14:textId="4498BB53" w:rsidR="00E17A75" w:rsidRDefault="00E17A75" w:rsidP="00E17A75">
      <w:pPr>
        <w:pStyle w:val="Paragraphedeliste"/>
        <w:shd w:val="clear" w:color="auto" w:fill="FFFFFF"/>
        <w:spacing w:line="276" w:lineRule="auto"/>
        <w:ind w:left="720"/>
        <w:jc w:val="both"/>
        <w:rPr>
          <w:sz w:val="24"/>
          <w:szCs w:val="24"/>
          <w:lang w:eastAsia="fr-FR"/>
        </w:rPr>
      </w:pPr>
      <w:r w:rsidRPr="00777D18">
        <w:rPr>
          <w:sz w:val="24"/>
          <w:szCs w:val="24"/>
          <w:lang w:eastAsia="fr-FR"/>
        </w:rPr>
        <w:t xml:space="preserve">Mathieu </w:t>
      </w:r>
      <w:proofErr w:type="spellStart"/>
      <w:r w:rsidRPr="00777D18">
        <w:rPr>
          <w:sz w:val="24"/>
          <w:szCs w:val="24"/>
          <w:lang w:eastAsia="fr-FR"/>
        </w:rPr>
        <w:t>Duplay</w:t>
      </w:r>
      <w:proofErr w:type="spellEnd"/>
      <w:r w:rsidRPr="00777D18">
        <w:rPr>
          <w:sz w:val="24"/>
          <w:szCs w:val="24"/>
          <w:lang w:eastAsia="fr-FR"/>
        </w:rPr>
        <w:t> (Université de Paris) : "Réponse, résonance, écho</w:t>
      </w:r>
      <w:r>
        <w:rPr>
          <w:sz w:val="24"/>
          <w:szCs w:val="24"/>
          <w:lang w:eastAsia="fr-FR"/>
        </w:rPr>
        <w:t xml:space="preserve"> </w:t>
      </w:r>
      <w:r w:rsidRPr="00777D18">
        <w:rPr>
          <w:sz w:val="24"/>
          <w:szCs w:val="24"/>
          <w:lang w:eastAsia="fr-FR"/>
        </w:rPr>
        <w:t>: </w:t>
      </w:r>
      <w:r w:rsidRPr="00777D18">
        <w:rPr>
          <w:i/>
          <w:iCs/>
          <w:sz w:val="24"/>
          <w:szCs w:val="24"/>
          <w:lang w:eastAsia="fr-FR"/>
        </w:rPr>
        <w:t xml:space="preserve">Antony and </w:t>
      </w:r>
      <w:proofErr w:type="spellStart"/>
      <w:r w:rsidRPr="00777D18">
        <w:rPr>
          <w:i/>
          <w:iCs/>
          <w:sz w:val="24"/>
          <w:szCs w:val="24"/>
          <w:lang w:eastAsia="fr-FR"/>
        </w:rPr>
        <w:t>Cleopatra</w:t>
      </w:r>
      <w:proofErr w:type="spellEnd"/>
      <w:r w:rsidRPr="00777D18">
        <w:rPr>
          <w:sz w:val="24"/>
          <w:szCs w:val="24"/>
          <w:lang w:eastAsia="fr-FR"/>
        </w:rPr>
        <w:t> de John Adams"</w:t>
      </w:r>
    </w:p>
    <w:p w14:paraId="325730D3" w14:textId="77777777" w:rsidR="00E17A75" w:rsidRDefault="00E17A75" w:rsidP="00E17A75">
      <w:pPr>
        <w:pStyle w:val="Paragraphedeliste"/>
        <w:shd w:val="clear" w:color="auto" w:fill="FFFFFF"/>
        <w:spacing w:line="276" w:lineRule="auto"/>
        <w:ind w:left="720"/>
        <w:jc w:val="both"/>
        <w:rPr>
          <w:sz w:val="24"/>
          <w:szCs w:val="24"/>
          <w:lang w:eastAsia="fr-FR"/>
        </w:rPr>
      </w:pPr>
    </w:p>
    <w:p w14:paraId="4F6D97D5" w14:textId="6D304664" w:rsidR="00E17A75" w:rsidRPr="00E17A75" w:rsidRDefault="00E17A75" w:rsidP="00E17A75">
      <w:pPr>
        <w:pStyle w:val="Paragraphedeliste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>10 février 2023 : Intervention d’Elisabeth Angel-Perez dans le cadre de la journée d’étude annuelle de VALE.</w:t>
      </w:r>
      <w:r w:rsidRPr="00E17A75">
        <w:rPr>
          <w:rFonts w:ascii="Georgia" w:eastAsiaTheme="minorHAnsi" w:hAnsi="Georgia" w:cstheme="minorBidi"/>
          <w:color w:val="000000"/>
          <w:sz w:val="21"/>
          <w:szCs w:val="21"/>
          <w:shd w:val="clear" w:color="auto" w:fill="FFFFFF"/>
        </w:rPr>
        <w:t xml:space="preserve"> </w:t>
      </w:r>
      <w:r>
        <w:rPr>
          <w:sz w:val="24"/>
          <w:szCs w:val="24"/>
          <w:lang w:eastAsia="fr-FR"/>
        </w:rPr>
        <w:t>P</w:t>
      </w:r>
      <w:r w:rsidRPr="00E17A75">
        <w:rPr>
          <w:sz w:val="24"/>
          <w:szCs w:val="24"/>
          <w:lang w:eastAsia="fr-FR"/>
        </w:rPr>
        <w:t>résentation de son ouvrage</w:t>
      </w:r>
      <w:r w:rsidRPr="00E17A75">
        <w:rPr>
          <w:i/>
          <w:iCs/>
          <w:sz w:val="24"/>
          <w:szCs w:val="24"/>
          <w:lang w:eastAsia="fr-FR"/>
        </w:rPr>
        <w:t xml:space="preserve"> Le Théâtre de </w:t>
      </w:r>
      <w:proofErr w:type="gramStart"/>
      <w:r w:rsidRPr="00E17A75">
        <w:rPr>
          <w:i/>
          <w:iCs/>
          <w:sz w:val="24"/>
          <w:szCs w:val="24"/>
          <w:lang w:eastAsia="fr-FR"/>
        </w:rPr>
        <w:t>l’oblitération:</w:t>
      </w:r>
      <w:proofErr w:type="gramEnd"/>
      <w:r w:rsidRPr="00E17A75">
        <w:rPr>
          <w:i/>
          <w:iCs/>
          <w:sz w:val="24"/>
          <w:szCs w:val="24"/>
          <w:lang w:eastAsia="fr-FR"/>
        </w:rPr>
        <w:t xml:space="preserve"> essai sur la voix photogénique dans le théâtre britannique contemporain</w:t>
      </w:r>
      <w:r w:rsidRPr="00E17A75">
        <w:rPr>
          <w:sz w:val="24"/>
          <w:szCs w:val="24"/>
          <w:lang w:eastAsia="fr-FR"/>
        </w:rPr>
        <w:t> (SUP)</w:t>
      </w:r>
      <w:r>
        <w:rPr>
          <w:sz w:val="24"/>
          <w:szCs w:val="24"/>
          <w:lang w:eastAsia="fr-FR"/>
        </w:rPr>
        <w:t>.</w:t>
      </w:r>
    </w:p>
    <w:p w14:paraId="0D9B47C4" w14:textId="191CF373" w:rsidR="00E17A75" w:rsidRDefault="00E17A75" w:rsidP="00E17A75">
      <w:pPr>
        <w:pStyle w:val="Paragraphedeliste"/>
        <w:shd w:val="clear" w:color="auto" w:fill="FFFFFF"/>
        <w:spacing w:line="276" w:lineRule="auto"/>
        <w:ind w:left="720"/>
        <w:jc w:val="both"/>
        <w:rPr>
          <w:sz w:val="24"/>
          <w:szCs w:val="24"/>
          <w:lang w:eastAsia="fr-FR"/>
        </w:rPr>
      </w:pPr>
    </w:p>
    <w:p w14:paraId="0E913493" w14:textId="2472D70D" w:rsidR="00E17A75" w:rsidRPr="00E17A75" w:rsidRDefault="00E17A75" w:rsidP="00E17A75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>16 mars 2023 </w:t>
      </w:r>
      <w:r w:rsidRPr="00E17A75">
        <w:rPr>
          <w:sz w:val="24"/>
          <w:szCs w:val="24"/>
          <w:lang w:eastAsia="fr-FR"/>
        </w:rPr>
        <w:t xml:space="preserve">: </w:t>
      </w:r>
      <w:r w:rsidRPr="00E17A75">
        <w:rPr>
          <w:sz w:val="24"/>
          <w:szCs w:val="24"/>
          <w:lang w:eastAsia="fr-FR"/>
        </w:rPr>
        <w:t> </w:t>
      </w:r>
      <w:r>
        <w:rPr>
          <w:sz w:val="24"/>
          <w:szCs w:val="24"/>
          <w:lang w:eastAsia="fr-FR"/>
        </w:rPr>
        <w:t>S</w:t>
      </w:r>
      <w:r w:rsidRPr="00E17A75">
        <w:rPr>
          <w:sz w:val="24"/>
          <w:szCs w:val="24"/>
          <w:lang w:eastAsia="fr-FR"/>
        </w:rPr>
        <w:t>éance du séminaire VALE</w:t>
      </w:r>
      <w:r>
        <w:rPr>
          <w:sz w:val="24"/>
          <w:szCs w:val="24"/>
          <w:lang w:eastAsia="fr-FR"/>
        </w:rPr>
        <w:t xml:space="preserve"> organisée par l’axe théâtre :</w:t>
      </w:r>
    </w:p>
    <w:p w14:paraId="739AA04D" w14:textId="24117C17" w:rsidR="00E17A75" w:rsidRPr="00E17A75" w:rsidRDefault="00E17A75" w:rsidP="00E17A75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24"/>
          <w:szCs w:val="24"/>
          <w:lang w:eastAsia="fr-FR"/>
        </w:rPr>
      </w:pPr>
      <w:r w:rsidRPr="00E17A75">
        <w:rPr>
          <w:sz w:val="24"/>
          <w:szCs w:val="24"/>
          <w:lang w:eastAsia="fr-FR"/>
        </w:rPr>
        <w:t xml:space="preserve">Agathe </w:t>
      </w:r>
      <w:proofErr w:type="spellStart"/>
      <w:r w:rsidRPr="00E17A75">
        <w:rPr>
          <w:sz w:val="24"/>
          <w:szCs w:val="24"/>
          <w:lang w:eastAsia="fr-FR"/>
        </w:rPr>
        <w:t>Torti</w:t>
      </w:r>
      <w:proofErr w:type="spellEnd"/>
      <w:r w:rsidRPr="00E17A75">
        <w:rPr>
          <w:sz w:val="24"/>
          <w:szCs w:val="24"/>
          <w:lang w:eastAsia="fr-FR"/>
        </w:rPr>
        <w:t xml:space="preserve"> </w:t>
      </w:r>
      <w:proofErr w:type="spellStart"/>
      <w:r w:rsidRPr="00E17A75">
        <w:rPr>
          <w:sz w:val="24"/>
          <w:szCs w:val="24"/>
          <w:lang w:eastAsia="fr-FR"/>
        </w:rPr>
        <w:t>Alcayaga</w:t>
      </w:r>
      <w:proofErr w:type="spellEnd"/>
      <w:r w:rsidRPr="00E17A75">
        <w:rPr>
          <w:sz w:val="24"/>
          <w:szCs w:val="24"/>
          <w:lang w:eastAsia="fr-FR"/>
        </w:rPr>
        <w:t xml:space="preserve"> : Mais que mangeaient donc les femmes sur la scène britannique au XXe </w:t>
      </w:r>
      <w:proofErr w:type="gramStart"/>
      <w:r w:rsidRPr="00E17A75">
        <w:rPr>
          <w:sz w:val="24"/>
          <w:szCs w:val="24"/>
          <w:lang w:eastAsia="fr-FR"/>
        </w:rPr>
        <w:t>siècle?</w:t>
      </w:r>
      <w:proofErr w:type="gramEnd"/>
    </w:p>
    <w:p w14:paraId="30748154" w14:textId="43D9B83D" w:rsidR="00E17A75" w:rsidRDefault="00E17A75" w:rsidP="00E17A75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en-GB" w:eastAsia="fr-FR"/>
        </w:rPr>
      </w:pPr>
      <w:r w:rsidRPr="00E17A75">
        <w:rPr>
          <w:sz w:val="24"/>
          <w:szCs w:val="24"/>
          <w:lang w:val="en-GB" w:eastAsia="fr-FR"/>
        </w:rPr>
        <w:t>Thierry Dubost: « What is this bullshit with the toast anyway</w:t>
      </w:r>
      <w:r w:rsidRPr="00E17A75">
        <w:rPr>
          <w:i/>
          <w:iCs/>
          <w:sz w:val="24"/>
          <w:szCs w:val="24"/>
          <w:lang w:val="en-GB" w:eastAsia="fr-FR"/>
        </w:rPr>
        <w:t>? » </w:t>
      </w:r>
      <w:r w:rsidRPr="00E17A75">
        <w:rPr>
          <w:sz w:val="24"/>
          <w:szCs w:val="24"/>
          <w:lang w:val="en-GB" w:eastAsia="fr-FR"/>
        </w:rPr>
        <w:t>Un impossible petit-déjeuner dans </w:t>
      </w:r>
      <w:r w:rsidRPr="00E17A75">
        <w:rPr>
          <w:i/>
          <w:iCs/>
          <w:sz w:val="24"/>
          <w:szCs w:val="24"/>
          <w:lang w:val="en-GB" w:eastAsia="fr-FR"/>
        </w:rPr>
        <w:t>True West </w:t>
      </w:r>
      <w:r w:rsidRPr="00E17A75">
        <w:rPr>
          <w:sz w:val="24"/>
          <w:szCs w:val="24"/>
          <w:lang w:val="en-GB" w:eastAsia="fr-FR"/>
        </w:rPr>
        <w:t>de Sam Shepard</w:t>
      </w:r>
    </w:p>
    <w:p w14:paraId="127DDC85" w14:textId="77777777" w:rsidR="00E17A75" w:rsidRDefault="00E17A75" w:rsidP="00E17A75">
      <w:pPr>
        <w:pStyle w:val="Paragraphedeliste"/>
        <w:spacing w:line="276" w:lineRule="auto"/>
        <w:ind w:left="1080"/>
        <w:jc w:val="both"/>
        <w:rPr>
          <w:sz w:val="24"/>
          <w:szCs w:val="24"/>
          <w:lang w:val="en-GB" w:eastAsia="fr-FR"/>
        </w:rPr>
      </w:pPr>
    </w:p>
    <w:p w14:paraId="74EA482F" w14:textId="790F8AB9" w:rsidR="00E17A75" w:rsidRPr="00E17A75" w:rsidRDefault="00E17A75" w:rsidP="00E17A75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4"/>
          <w:szCs w:val="24"/>
          <w:lang w:eastAsia="fr-FR"/>
        </w:rPr>
      </w:pPr>
      <w:proofErr w:type="spellStart"/>
      <w:r w:rsidRPr="00E17A75">
        <w:rPr>
          <w:sz w:val="24"/>
          <w:szCs w:val="24"/>
          <w:lang w:eastAsia="fr-FR"/>
        </w:rPr>
        <w:t>A venir</w:t>
      </w:r>
      <w:proofErr w:type="spellEnd"/>
      <w:r w:rsidRPr="00E17A75">
        <w:rPr>
          <w:sz w:val="24"/>
          <w:szCs w:val="24"/>
          <w:lang w:eastAsia="fr-FR"/>
        </w:rPr>
        <w:t xml:space="preserve"> : Journée d’étude annuelle de l’axe théâtre :</w:t>
      </w:r>
    </w:p>
    <w:p w14:paraId="6449E5E6" w14:textId="77777777" w:rsidR="00E17A75" w:rsidRPr="00E17A75" w:rsidRDefault="00E17A75" w:rsidP="00E17A75">
      <w:pPr>
        <w:pStyle w:val="Paragraphedeliste"/>
        <w:spacing w:line="276" w:lineRule="auto"/>
        <w:ind w:left="720"/>
        <w:jc w:val="both"/>
        <w:rPr>
          <w:sz w:val="24"/>
          <w:szCs w:val="24"/>
          <w:lang w:eastAsia="fr-FR"/>
        </w:rPr>
      </w:pPr>
    </w:p>
    <w:p w14:paraId="3ED664E5" w14:textId="5956E8D0" w:rsidR="00E17A75" w:rsidRPr="00E17A75" w:rsidRDefault="00E17A75" w:rsidP="00E17A75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en-GB" w:eastAsia="fr-FR"/>
        </w:rPr>
      </w:pPr>
      <w:r w:rsidRPr="00E17A75">
        <w:rPr>
          <w:sz w:val="24"/>
          <w:szCs w:val="24"/>
          <w:lang w:val="en-GB" w:eastAsia="fr-FR"/>
        </w:rPr>
        <w:t>10</w:t>
      </w:r>
      <w:proofErr w:type="gramStart"/>
      <w:r w:rsidRPr="00E17A75">
        <w:rPr>
          <w:sz w:val="24"/>
          <w:szCs w:val="24"/>
          <w:lang w:val="en-GB" w:eastAsia="fr-FR"/>
        </w:rPr>
        <w:t>h :</w:t>
      </w:r>
      <w:proofErr w:type="gramEnd"/>
      <w:r w:rsidRPr="00E17A75">
        <w:rPr>
          <w:sz w:val="24"/>
          <w:szCs w:val="24"/>
          <w:lang w:val="en-GB" w:eastAsia="fr-FR"/>
        </w:rPr>
        <w:t xml:space="preserve"> Elise Rale (Sorbonne Université) : “Representing History in Contemporary American Drama” - Progress report of the doctoral thesis</w:t>
      </w:r>
    </w:p>
    <w:p w14:paraId="41E971C5" w14:textId="7A0E204C" w:rsidR="00E17A75" w:rsidRPr="00E17A75" w:rsidRDefault="00E17A75" w:rsidP="00E17A75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en-GB" w:eastAsia="fr-FR"/>
        </w:rPr>
      </w:pPr>
      <w:r w:rsidRPr="00E17A75">
        <w:rPr>
          <w:sz w:val="24"/>
          <w:szCs w:val="24"/>
          <w:lang w:val="en-GB" w:eastAsia="fr-FR"/>
        </w:rPr>
        <w:t>10h</w:t>
      </w:r>
      <w:proofErr w:type="gramStart"/>
      <w:r w:rsidRPr="00E17A75">
        <w:rPr>
          <w:sz w:val="24"/>
          <w:szCs w:val="24"/>
          <w:lang w:val="en-GB" w:eastAsia="fr-FR"/>
        </w:rPr>
        <w:t>40 :</w:t>
      </w:r>
      <w:proofErr w:type="gramEnd"/>
      <w:r w:rsidRPr="00E17A75">
        <w:rPr>
          <w:sz w:val="24"/>
          <w:szCs w:val="24"/>
          <w:lang w:val="en-GB" w:eastAsia="fr-FR"/>
        </w:rPr>
        <w:t xml:space="preserve"> Julie </w:t>
      </w:r>
      <w:proofErr w:type="spellStart"/>
      <w:r w:rsidRPr="00E17A75">
        <w:rPr>
          <w:sz w:val="24"/>
          <w:szCs w:val="24"/>
          <w:lang w:val="en-GB" w:eastAsia="fr-FR"/>
        </w:rPr>
        <w:t>Vatain-Corfdir</w:t>
      </w:r>
      <w:proofErr w:type="spellEnd"/>
      <w:r w:rsidRPr="00E17A75">
        <w:rPr>
          <w:sz w:val="24"/>
          <w:szCs w:val="24"/>
          <w:lang w:val="en-GB" w:eastAsia="fr-FR"/>
        </w:rPr>
        <w:t xml:space="preserve"> (Sorbonne Université) : "Resilient Acts: 21st-century plays by women (US)"</w:t>
      </w:r>
    </w:p>
    <w:p w14:paraId="33BE5E78" w14:textId="02FDAE47" w:rsidR="00E17A75" w:rsidRPr="00E17A75" w:rsidRDefault="00E17A75" w:rsidP="00E17A75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en-GB" w:eastAsia="fr-FR"/>
        </w:rPr>
      </w:pPr>
      <w:r w:rsidRPr="00E17A75">
        <w:rPr>
          <w:sz w:val="24"/>
          <w:szCs w:val="24"/>
          <w:lang w:val="en-GB" w:eastAsia="fr-FR"/>
        </w:rPr>
        <w:t>11h</w:t>
      </w:r>
      <w:proofErr w:type="gramStart"/>
      <w:r w:rsidRPr="00E17A75">
        <w:rPr>
          <w:sz w:val="24"/>
          <w:szCs w:val="24"/>
          <w:lang w:val="en-GB" w:eastAsia="fr-FR"/>
        </w:rPr>
        <w:t>20 :</w:t>
      </w:r>
      <w:proofErr w:type="gramEnd"/>
      <w:r w:rsidRPr="00E17A75">
        <w:rPr>
          <w:sz w:val="24"/>
          <w:szCs w:val="24"/>
          <w:lang w:val="en-GB" w:eastAsia="fr-FR"/>
        </w:rPr>
        <w:t xml:space="preserve"> Graham Saunders (University of Birmingham): Book launch: </w:t>
      </w:r>
      <w:r w:rsidRPr="00E17A75">
        <w:rPr>
          <w:i/>
          <w:iCs/>
          <w:sz w:val="24"/>
          <w:szCs w:val="24"/>
          <w:lang w:val="en-GB" w:eastAsia="fr-FR"/>
        </w:rPr>
        <w:t>Harold Pinter</w:t>
      </w:r>
      <w:r w:rsidRPr="00E17A75">
        <w:rPr>
          <w:sz w:val="24"/>
          <w:szCs w:val="24"/>
          <w:lang w:val="en-GB" w:eastAsia="fr-FR"/>
        </w:rPr>
        <w:t> (Routledge Modern and Contemporary Dramatists Series, 2023)</w:t>
      </w:r>
    </w:p>
    <w:p w14:paraId="293AFB82" w14:textId="6541EB1D" w:rsidR="00E17A75" w:rsidRPr="00E17A75" w:rsidRDefault="00E17A75" w:rsidP="00E17A75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24"/>
          <w:szCs w:val="24"/>
          <w:lang w:eastAsia="fr-FR"/>
        </w:rPr>
      </w:pPr>
      <w:r w:rsidRPr="00E17A75">
        <w:rPr>
          <w:sz w:val="24"/>
          <w:szCs w:val="24"/>
          <w:lang w:eastAsia="fr-FR"/>
        </w:rPr>
        <w:t>12h30 : fin de la séance</w:t>
      </w:r>
    </w:p>
    <w:p w14:paraId="06B43851" w14:textId="5FA04488" w:rsidR="00E17A75" w:rsidRPr="00E17A75" w:rsidRDefault="00E17A75" w:rsidP="00E17A75">
      <w:pPr>
        <w:pStyle w:val="Paragraphedeliste"/>
        <w:shd w:val="clear" w:color="auto" w:fill="FFFFFF"/>
        <w:spacing w:line="276" w:lineRule="auto"/>
        <w:ind w:left="720"/>
        <w:jc w:val="both"/>
        <w:rPr>
          <w:sz w:val="24"/>
          <w:szCs w:val="24"/>
          <w:lang w:eastAsia="fr-FR"/>
        </w:rPr>
      </w:pPr>
    </w:p>
    <w:p w14:paraId="3F285DF5" w14:textId="77777777" w:rsidR="001C5EEE" w:rsidRPr="00E17A75" w:rsidRDefault="001C5EEE"/>
    <w:sectPr w:rsidR="001C5EEE" w:rsidRPr="00E17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78AA"/>
    <w:multiLevelType w:val="hybridMultilevel"/>
    <w:tmpl w:val="D73CD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74415"/>
    <w:multiLevelType w:val="hybridMultilevel"/>
    <w:tmpl w:val="8DA6A23E"/>
    <w:lvl w:ilvl="0" w:tplc="33EEB2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445D4"/>
    <w:multiLevelType w:val="hybridMultilevel"/>
    <w:tmpl w:val="2A545A8E"/>
    <w:lvl w:ilvl="0" w:tplc="33EEB2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6B5238"/>
    <w:multiLevelType w:val="hybridMultilevel"/>
    <w:tmpl w:val="CECC05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F12FC1"/>
    <w:multiLevelType w:val="hybridMultilevel"/>
    <w:tmpl w:val="BDC23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898211">
    <w:abstractNumId w:val="4"/>
  </w:num>
  <w:num w:numId="2" w16cid:durableId="1118646041">
    <w:abstractNumId w:val="1"/>
  </w:num>
  <w:num w:numId="3" w16cid:durableId="693726132">
    <w:abstractNumId w:val="2"/>
  </w:num>
  <w:num w:numId="4" w16cid:durableId="613101842">
    <w:abstractNumId w:val="3"/>
  </w:num>
  <w:num w:numId="5" w16cid:durableId="648369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75"/>
    <w:rsid w:val="001C5EEE"/>
    <w:rsid w:val="00E1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EEE6"/>
  <w15:chartTrackingRefBased/>
  <w15:docId w15:val="{1858AD88-912D-4A95-A1A1-B0BD0EB0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A75"/>
    <w:pPr>
      <w:jc w:val="left"/>
    </w:pPr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7A75"/>
    <w:pPr>
      <w:widowControl w:val="0"/>
      <w:autoSpaceDE w:val="0"/>
      <w:autoSpaceDN w:val="0"/>
      <w:ind w:left="212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Aloysia Rousseau</dc:creator>
  <cp:keywords/>
  <dc:description/>
  <cp:lastModifiedBy>Aloysia Rousseau</cp:lastModifiedBy>
  <cp:revision>1</cp:revision>
  <dcterms:created xsi:type="dcterms:W3CDTF">2023-03-31T06:43:00Z</dcterms:created>
  <dcterms:modified xsi:type="dcterms:W3CDTF">2023-03-31T06:48:00Z</dcterms:modified>
</cp:coreProperties>
</file>